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0" w:type="auto"/>
        <w:tblInd w:w="143" w:type="dxa"/>
        <w:tblLayout w:type="fixed"/>
        <w:tblLook w:val="01E0" w:firstRow="1" w:lastRow="1" w:firstColumn="1" w:lastColumn="1" w:noHBand="0" w:noVBand="0"/>
      </w:tblPr>
      <w:tblGrid>
        <w:gridCol w:w="1985"/>
        <w:gridCol w:w="711"/>
        <w:gridCol w:w="7513"/>
      </w:tblGrid>
      <w:tr w:rsidR="00A6771B">
        <w:trPr>
          <w:trHeight w:val="235"/>
        </w:trPr>
        <w:tc>
          <w:tcPr>
            <w:tcW w:w="1985" w:type="dxa"/>
            <w:tcBorders>
              <w:bottom w:val="single" w:sz="4" w:space="0" w:color="000000"/>
            </w:tcBorders>
          </w:tcPr>
          <w:p w:rsidR="00A6771B" w:rsidRDefault="00A6771B">
            <w:pPr>
              <w:pStyle w:val="TableParagraph"/>
              <w:rPr>
                <w:sz w:val="16"/>
              </w:rPr>
            </w:pPr>
          </w:p>
        </w:tc>
        <w:tc>
          <w:tcPr>
            <w:tcW w:w="711" w:type="dxa"/>
          </w:tcPr>
          <w:p w:rsidR="00A6771B" w:rsidRDefault="00A6771B">
            <w:pPr>
              <w:pStyle w:val="TableParagraph"/>
              <w:rPr>
                <w:sz w:val="16"/>
              </w:rPr>
            </w:pPr>
          </w:p>
        </w:tc>
        <w:tc>
          <w:tcPr>
            <w:tcW w:w="7513" w:type="dxa"/>
            <w:tcBorders>
              <w:right w:val="single" w:sz="4" w:space="0" w:color="000000"/>
            </w:tcBorders>
          </w:tcPr>
          <w:p w:rsidR="00A6771B" w:rsidRDefault="00446424">
            <w:pPr>
              <w:pStyle w:val="TableParagraph"/>
              <w:spacing w:line="215" w:lineRule="exact"/>
              <w:ind w:right="64"/>
              <w:jc w:val="right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51655680" behindDoc="1" locked="0" layoutInCell="1" allowOverlap="1">
                      <wp:simplePos x="0" y="0"/>
                      <wp:positionH relativeFrom="column">
                        <wp:posOffset>4226686</wp:posOffset>
                      </wp:positionH>
                      <wp:positionV relativeFrom="paragraph">
                        <wp:posOffset>-3047</wp:posOffset>
                      </wp:positionV>
                      <wp:extent cx="541020" cy="15875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41020" cy="158750"/>
                                <a:chOff x="0" y="0"/>
                                <a:chExt cx="541020" cy="15875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541020" cy="158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1020" h="158750">
                                      <a:moveTo>
                                        <a:pt x="541020" y="152400"/>
                                      </a:moveTo>
                                      <a:lnTo>
                                        <a:pt x="12192" y="152400"/>
                                      </a:lnTo>
                                      <a:lnTo>
                                        <a:pt x="12192" y="158496"/>
                                      </a:lnTo>
                                      <a:lnTo>
                                        <a:pt x="541020" y="158496"/>
                                      </a:lnTo>
                                      <a:lnTo>
                                        <a:pt x="541020" y="152400"/>
                                      </a:lnTo>
                                      <a:close/>
                                    </a:path>
                                    <a:path w="541020" h="158750">
                                      <a:moveTo>
                                        <a:pt x="541020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0" y="158496"/>
                                      </a:lnTo>
                                      <a:lnTo>
                                        <a:pt x="6096" y="158496"/>
                                      </a:lnTo>
                                      <a:lnTo>
                                        <a:pt x="12179" y="158496"/>
                                      </a:lnTo>
                                      <a:lnTo>
                                        <a:pt x="12179" y="152400"/>
                                      </a:lnTo>
                                      <a:lnTo>
                                        <a:pt x="6096" y="152400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541020" y="6096"/>
                                      </a:lnTo>
                                      <a:lnTo>
                                        <a:pt x="5410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332.809998pt;margin-top:-.24pt;width:42.6pt;height:12.5pt;mso-position-horizontal-relative:column;mso-position-vertical-relative:paragraph;z-index:-15888896" id="docshapegroup1" coordorigin="6656,-5" coordsize="852,250">
                      <v:shape style="position:absolute;left:6656;top:-5;width:852;height:250" id="docshape2" coordorigin="6656,-5" coordsize="852,250" path="m7508,235l6675,235,6675,245,7508,245,7508,235xm7508,-5l6666,-5,6656,-5,6656,5,6656,235,6656,245,6666,245,6675,245,6675,235,6666,235,6666,5,7508,5,7508,-5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51656704" behindDoc="1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149352</wp:posOffset>
                      </wp:positionV>
                      <wp:extent cx="1260475" cy="635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60475" cy="6350"/>
                                <a:chOff x="0" y="0"/>
                                <a:chExt cx="1260475" cy="635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126047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60475" h="6350">
                                      <a:moveTo>
                                        <a:pt x="126034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260348" y="6096"/>
                                      </a:lnTo>
                                      <a:lnTo>
                                        <a:pt x="12603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0pt;margin-top:11.76pt;width:99.25pt;height:.5pt;mso-position-horizontal-relative:column;mso-position-vertical-relative:paragraph;z-index:-15888384" id="docshapegroup3" coordorigin="0,235" coordsize="1985,10">
                      <v:rect style="position:absolute;left:0;top:235;width:1985;height:10" id="docshape4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0401060</w:t>
            </w:r>
          </w:p>
        </w:tc>
      </w:tr>
      <w:tr w:rsidR="00A6771B">
        <w:trPr>
          <w:trHeight w:val="178"/>
        </w:trPr>
        <w:tc>
          <w:tcPr>
            <w:tcW w:w="1985" w:type="dxa"/>
            <w:tcBorders>
              <w:top w:val="single" w:sz="4" w:space="0" w:color="000000"/>
            </w:tcBorders>
          </w:tcPr>
          <w:p w:rsidR="00A6771B" w:rsidRDefault="00446424">
            <w:pPr>
              <w:pStyle w:val="TableParagraph"/>
              <w:spacing w:line="159" w:lineRule="exact"/>
              <w:ind w:left="298"/>
              <w:rPr>
                <w:sz w:val="16"/>
              </w:rPr>
            </w:pPr>
            <w:proofErr w:type="spellStart"/>
            <w:r>
              <w:rPr>
                <w:sz w:val="16"/>
              </w:rPr>
              <w:t>Поступ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банк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плат.</w:t>
            </w:r>
          </w:p>
        </w:tc>
        <w:tc>
          <w:tcPr>
            <w:tcW w:w="711" w:type="dxa"/>
          </w:tcPr>
          <w:p w:rsidR="00A6771B" w:rsidRDefault="00A6771B">
            <w:pPr>
              <w:pStyle w:val="TableParagraph"/>
              <w:rPr>
                <w:sz w:val="12"/>
              </w:rPr>
            </w:pPr>
          </w:p>
        </w:tc>
        <w:tc>
          <w:tcPr>
            <w:tcW w:w="7513" w:type="dxa"/>
          </w:tcPr>
          <w:p w:rsidR="00A6771B" w:rsidRDefault="00446424">
            <w:pPr>
              <w:pStyle w:val="TableParagraph"/>
              <w:spacing w:line="159" w:lineRule="exact"/>
              <w:ind w:left="300"/>
              <w:rPr>
                <w:sz w:val="16"/>
              </w:rPr>
            </w:pPr>
            <w:r>
              <w:rPr>
                <w:sz w:val="16"/>
              </w:rPr>
              <w:t>Списано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со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сч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плат.</w:t>
            </w:r>
          </w:p>
        </w:tc>
      </w:tr>
    </w:tbl>
    <w:p w:rsidR="00A6771B" w:rsidRDefault="00446424">
      <w:pPr>
        <w:pStyle w:val="a3"/>
        <w:spacing w:before="4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687577</wp:posOffset>
                </wp:positionH>
                <wp:positionV relativeFrom="paragraph">
                  <wp:posOffset>221191</wp:posOffset>
                </wp:positionV>
                <wp:extent cx="5651500" cy="29083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51500" cy="290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558"/>
                              <w:gridCol w:w="1342"/>
                            </w:tblGrid>
                            <w:tr w:rsidR="00A6771B">
                              <w:trPr>
                                <w:trHeight w:val="279"/>
                              </w:trPr>
                              <w:tc>
                                <w:tcPr>
                                  <w:tcW w:w="7558" w:type="dxa"/>
                                </w:tcPr>
                                <w:p w:rsidR="00A6771B" w:rsidRDefault="00446424">
                                  <w:pPr>
                                    <w:pStyle w:val="TableParagraph"/>
                                    <w:tabs>
                                      <w:tab w:val="left" w:pos="5153"/>
                                      <w:tab w:val="left" w:pos="7193"/>
                                      <w:tab w:val="left" w:pos="7421"/>
                                      <w:tab w:val="left" w:pos="9461"/>
                                    </w:tabs>
                                    <w:spacing w:line="259" w:lineRule="exact"/>
                                    <w:ind w:left="50" w:right="-19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ПЛАТЕЖНОЕ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ПОРУЧЕНИЕ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№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1342" w:type="dxa"/>
                                </w:tcPr>
                                <w:p w:rsidR="00A6771B" w:rsidRDefault="00A6771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A6771B">
                              <w:trPr>
                                <w:trHeight w:val="178"/>
                              </w:trPr>
                              <w:tc>
                                <w:tcPr>
                                  <w:tcW w:w="7558" w:type="dxa"/>
                                </w:tcPr>
                                <w:p w:rsidR="00A6771B" w:rsidRDefault="00446424">
                                  <w:pPr>
                                    <w:pStyle w:val="TableParagraph"/>
                                    <w:spacing w:line="158" w:lineRule="exact"/>
                                    <w:ind w:right="1248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Дата</w:t>
                                  </w:r>
                                </w:p>
                              </w:tc>
                              <w:tc>
                                <w:tcPr>
                                  <w:tcW w:w="1342" w:type="dxa"/>
                                </w:tcPr>
                                <w:p w:rsidR="00A6771B" w:rsidRDefault="00446424">
                                  <w:pPr>
                                    <w:pStyle w:val="TableParagraph"/>
                                    <w:spacing w:line="158" w:lineRule="exact"/>
                                    <w:ind w:left="41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Вид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платежа</w:t>
                                  </w:r>
                                </w:p>
                              </w:tc>
                            </w:tr>
                          </w:tbl>
                          <w:p w:rsidR="00A6771B" w:rsidRDefault="00A6771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54.15pt;margin-top:17.4pt;width:445pt;height:22.9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558"/>
                        <w:gridCol w:w="1342"/>
                      </w:tblGrid>
                      <w:tr w:rsidR="00A6771B">
                        <w:trPr>
                          <w:trHeight w:val="279"/>
                        </w:trPr>
                        <w:tc>
                          <w:tcPr>
                            <w:tcW w:w="7558" w:type="dxa"/>
                          </w:tcPr>
                          <w:p w:rsidR="00A6771B" w:rsidRDefault="00446424">
                            <w:pPr>
                              <w:pStyle w:val="TableParagraph"/>
                              <w:tabs>
                                <w:tab w:val="left" w:pos="5153"/>
                                <w:tab w:val="left" w:pos="7193"/>
                                <w:tab w:val="left" w:pos="7421"/>
                                <w:tab w:val="left" w:pos="9461"/>
                              </w:tabs>
                              <w:spacing w:line="259" w:lineRule="exact"/>
                              <w:ind w:left="50" w:right="-1916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ПЛАТЕЖНОЕ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ПОРУЧЕНИЕ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№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1342" w:type="dxa"/>
                          </w:tcPr>
                          <w:p w:rsidR="00A6771B" w:rsidRDefault="00A6771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A6771B">
                        <w:trPr>
                          <w:trHeight w:val="178"/>
                        </w:trPr>
                        <w:tc>
                          <w:tcPr>
                            <w:tcW w:w="7558" w:type="dxa"/>
                          </w:tcPr>
                          <w:p w:rsidR="00A6771B" w:rsidRDefault="00446424">
                            <w:pPr>
                              <w:pStyle w:val="TableParagraph"/>
                              <w:spacing w:line="158" w:lineRule="exact"/>
                              <w:ind w:right="1248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Дата</w:t>
                            </w:r>
                          </w:p>
                        </w:tc>
                        <w:tc>
                          <w:tcPr>
                            <w:tcW w:w="1342" w:type="dxa"/>
                          </w:tcPr>
                          <w:p w:rsidR="00A6771B" w:rsidRDefault="00446424">
                            <w:pPr>
                              <w:pStyle w:val="TableParagraph"/>
                              <w:spacing w:line="158" w:lineRule="exact"/>
                              <w:ind w:left="41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Вид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платежа</w:t>
                            </w:r>
                          </w:p>
                        </w:tc>
                      </w:tr>
                    </w:tbl>
                    <w:p w:rsidR="00A6771B" w:rsidRDefault="00A6771B">
                      <w:pPr>
                        <w:pStyle w:val="a3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658752" behindDoc="1" locked="0" layoutInCell="1" allowOverlap="1">
                <wp:simplePos x="0" y="0"/>
                <wp:positionH relativeFrom="page">
                  <wp:posOffset>6927850</wp:posOffset>
                </wp:positionH>
                <wp:positionV relativeFrom="paragraph">
                  <wp:posOffset>157098</wp:posOffset>
                </wp:positionV>
                <wp:extent cx="259079" cy="24130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079" cy="241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079" h="241300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045"/>
                              </a:lnTo>
                              <a:lnTo>
                                <a:pt x="0" y="234950"/>
                              </a:lnTo>
                              <a:lnTo>
                                <a:pt x="0" y="241046"/>
                              </a:lnTo>
                              <a:lnTo>
                                <a:pt x="6083" y="241046"/>
                              </a:lnTo>
                              <a:lnTo>
                                <a:pt x="6083" y="234950"/>
                              </a:lnTo>
                              <a:lnTo>
                                <a:pt x="6083" y="6096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259079" h="241300">
                              <a:moveTo>
                                <a:pt x="12179" y="234950"/>
                              </a:moveTo>
                              <a:lnTo>
                                <a:pt x="6096" y="234950"/>
                              </a:lnTo>
                              <a:lnTo>
                                <a:pt x="6096" y="241046"/>
                              </a:lnTo>
                              <a:lnTo>
                                <a:pt x="12179" y="241046"/>
                              </a:lnTo>
                              <a:lnTo>
                                <a:pt x="12179" y="234950"/>
                              </a:lnTo>
                              <a:close/>
                            </a:path>
                            <a:path w="259079" h="241300">
                              <a:moveTo>
                                <a:pt x="259067" y="0"/>
                              </a:moveTo>
                              <a:lnTo>
                                <a:pt x="252984" y="0"/>
                              </a:lnTo>
                              <a:lnTo>
                                <a:pt x="6096" y="0"/>
                              </a:lnTo>
                              <a:lnTo>
                                <a:pt x="6096" y="6096"/>
                              </a:lnTo>
                              <a:lnTo>
                                <a:pt x="252984" y="6096"/>
                              </a:lnTo>
                              <a:lnTo>
                                <a:pt x="252984" y="234950"/>
                              </a:lnTo>
                              <a:lnTo>
                                <a:pt x="12192" y="234950"/>
                              </a:lnTo>
                              <a:lnTo>
                                <a:pt x="12192" y="241046"/>
                              </a:lnTo>
                              <a:lnTo>
                                <a:pt x="252984" y="241046"/>
                              </a:lnTo>
                              <a:lnTo>
                                <a:pt x="259067" y="241046"/>
                              </a:lnTo>
                              <a:lnTo>
                                <a:pt x="259067" y="234950"/>
                              </a:lnTo>
                              <a:lnTo>
                                <a:pt x="259067" y="6096"/>
                              </a:lnTo>
                              <a:lnTo>
                                <a:pt x="2590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45.5pt;margin-top:12.369964pt;width:20.4pt;height:19pt;mso-position-horizontal-relative:page;mso-position-vertical-relative:paragraph;z-index:-15728640;mso-wrap-distance-left:0;mso-wrap-distance-right:0" id="docshape6" coordorigin="10910,247" coordsize="408,380" path="m10920,247l10910,247,10910,257,10910,257,10910,617,10910,627,10920,627,10920,617,10920,257,10920,257,10920,247xm10929,617l10920,617,10920,627,10929,627,10929,617xm11318,247l11308,247,10920,247,10920,257,11308,257,11308,617,10929,617,10929,627,11308,627,11318,627,11318,617,11318,257,11318,257,11318,247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 w:rsidR="00A6771B" w:rsidRDefault="00A6771B">
      <w:pPr>
        <w:pStyle w:val="a3"/>
        <w:spacing w:before="10"/>
        <w:rPr>
          <w:sz w:val="7"/>
        </w:rPr>
      </w:pPr>
    </w:p>
    <w:p w:rsidR="00A6771B" w:rsidRDefault="00A6771B">
      <w:pPr>
        <w:pStyle w:val="a3"/>
        <w:rPr>
          <w:sz w:val="7"/>
        </w:rPr>
        <w:sectPr w:rsidR="00A6771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960" w:right="425" w:bottom="280" w:left="992" w:header="720" w:footer="720" w:gutter="0"/>
          <w:cols w:space="720"/>
        </w:sectPr>
      </w:pPr>
    </w:p>
    <w:p w:rsidR="00A6771B" w:rsidRDefault="00446424">
      <w:pPr>
        <w:pStyle w:val="a3"/>
        <w:spacing w:before="91"/>
        <w:ind w:left="169" w:right="38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654656" behindDoc="0" locked="0" layoutInCell="1" allowOverlap="1">
                <wp:simplePos x="0" y="0"/>
                <wp:positionH relativeFrom="page">
                  <wp:posOffset>1437386</wp:posOffset>
                </wp:positionH>
                <wp:positionV relativeFrom="paragraph">
                  <wp:posOffset>62182</wp:posOffset>
                </wp:positionV>
                <wp:extent cx="6350" cy="521334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5213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521334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521207"/>
                              </a:lnTo>
                              <a:lnTo>
                                <a:pt x="6096" y="521207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13.18pt;margin-top:4.896221pt;width:.48pt;height:41.04pt;mso-position-horizontal-relative:page;mso-position-vertical-relative:paragraph;z-index:15731712" id="docshape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pacing w:val="-2"/>
        </w:rPr>
        <w:t>Сумма прописью</w:t>
      </w:r>
    </w:p>
    <w:p w:rsidR="00A6771B" w:rsidRDefault="00446424">
      <w:pPr>
        <w:pStyle w:val="a3"/>
        <w:spacing w:before="91"/>
        <w:ind w:left="169"/>
      </w:pPr>
      <w:r>
        <w:br w:type="column"/>
      </w:r>
      <w:r>
        <w:lastRenderedPageBreak/>
        <w:t>Ноль</w:t>
      </w:r>
      <w:r>
        <w:rPr>
          <w:spacing w:val="-5"/>
        </w:rPr>
        <w:t xml:space="preserve"> </w:t>
      </w:r>
      <w:r>
        <w:t>рублей</w:t>
      </w:r>
      <w:r>
        <w:rPr>
          <w:spacing w:val="-4"/>
        </w:rPr>
        <w:t xml:space="preserve"> </w:t>
      </w:r>
      <w:r>
        <w:t>00</w:t>
      </w:r>
      <w:r>
        <w:rPr>
          <w:spacing w:val="-4"/>
        </w:rPr>
        <w:t xml:space="preserve"> </w:t>
      </w:r>
      <w:r>
        <w:rPr>
          <w:spacing w:val="-2"/>
        </w:rPr>
        <w:t>копеек</w:t>
      </w:r>
    </w:p>
    <w:p w:rsidR="00A6771B" w:rsidRDefault="00A6771B">
      <w:pPr>
        <w:pStyle w:val="a3"/>
        <w:sectPr w:rsidR="00A6771B">
          <w:type w:val="continuous"/>
          <w:pgSz w:w="11910" w:h="16840"/>
          <w:pgMar w:top="960" w:right="425" w:bottom="280" w:left="992" w:header="720" w:footer="720" w:gutter="0"/>
          <w:cols w:num="2" w:space="720" w:equalWidth="0">
            <w:col w:w="1057" w:space="137"/>
            <w:col w:w="9299"/>
          </w:cols>
        </w:sectPr>
      </w:pPr>
    </w:p>
    <w:p w:rsidR="00A6771B" w:rsidRDefault="00A6771B">
      <w:pPr>
        <w:pStyle w:val="a3"/>
        <w:spacing w:before="137"/>
      </w:pP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6"/>
        <w:gridCol w:w="284"/>
        <w:gridCol w:w="1134"/>
        <w:gridCol w:w="852"/>
        <w:gridCol w:w="857"/>
        <w:gridCol w:w="563"/>
        <w:gridCol w:w="279"/>
        <w:gridCol w:w="1144"/>
        <w:gridCol w:w="564"/>
        <w:gridCol w:w="563"/>
        <w:gridCol w:w="856"/>
        <w:gridCol w:w="567"/>
      </w:tblGrid>
      <w:tr w:rsidR="00A6771B">
        <w:trPr>
          <w:trHeight w:hRule="exact" w:val="268"/>
        </w:trPr>
        <w:tc>
          <w:tcPr>
            <w:tcW w:w="2850" w:type="dxa"/>
            <w:gridSpan w:val="2"/>
            <w:tcBorders>
              <w:left w:val="nil"/>
            </w:tcBorders>
          </w:tcPr>
          <w:p w:rsidR="00A6771B" w:rsidRDefault="00446424">
            <w:pPr>
              <w:pStyle w:val="TableParagraph"/>
              <w:spacing w:before="7"/>
              <w:ind w:left="43"/>
              <w:rPr>
                <w:sz w:val="20"/>
              </w:rPr>
            </w:pPr>
            <w:r>
              <w:rPr>
                <w:spacing w:val="-5"/>
                <w:sz w:val="20"/>
              </w:rPr>
              <w:t>ИНН</w:t>
            </w:r>
          </w:p>
        </w:tc>
        <w:tc>
          <w:tcPr>
            <w:tcW w:w="2843" w:type="dxa"/>
            <w:gridSpan w:val="3"/>
          </w:tcPr>
          <w:p w:rsidR="00A6771B" w:rsidRDefault="00446424">
            <w:pPr>
              <w:pStyle w:val="TableParagraph"/>
              <w:spacing w:before="7"/>
              <w:ind w:left="81"/>
              <w:rPr>
                <w:sz w:val="20"/>
              </w:rPr>
            </w:pPr>
            <w:r>
              <w:rPr>
                <w:spacing w:val="-5"/>
                <w:sz w:val="20"/>
              </w:rPr>
              <w:t>КПП</w:t>
            </w:r>
          </w:p>
        </w:tc>
        <w:tc>
          <w:tcPr>
            <w:tcW w:w="842" w:type="dxa"/>
            <w:gridSpan w:val="2"/>
            <w:vMerge w:val="restart"/>
          </w:tcPr>
          <w:p w:rsidR="00A6771B" w:rsidRDefault="00446424">
            <w:pPr>
              <w:pStyle w:val="TableParagraph"/>
              <w:spacing w:line="223" w:lineRule="exact"/>
              <w:ind w:left="81"/>
              <w:rPr>
                <w:sz w:val="20"/>
              </w:rPr>
            </w:pPr>
            <w:r>
              <w:rPr>
                <w:spacing w:val="-2"/>
                <w:sz w:val="20"/>
              </w:rPr>
              <w:t>Сумма</w:t>
            </w:r>
          </w:p>
        </w:tc>
        <w:tc>
          <w:tcPr>
            <w:tcW w:w="3694" w:type="dxa"/>
            <w:gridSpan w:val="5"/>
            <w:vMerge w:val="restart"/>
            <w:tcBorders>
              <w:right w:val="nil"/>
            </w:tcBorders>
          </w:tcPr>
          <w:p w:rsidR="00A6771B" w:rsidRDefault="00446424">
            <w:pPr>
              <w:pStyle w:val="TableParagraph"/>
              <w:spacing w:line="223" w:lineRule="exact"/>
              <w:ind w:left="81"/>
              <w:rPr>
                <w:sz w:val="20"/>
              </w:rPr>
            </w:pPr>
            <w:r>
              <w:rPr>
                <w:spacing w:val="-2"/>
                <w:sz w:val="20"/>
              </w:rPr>
              <w:t>0-</w:t>
            </w:r>
            <w:r>
              <w:rPr>
                <w:spacing w:val="-5"/>
                <w:sz w:val="20"/>
              </w:rPr>
              <w:t>00</w:t>
            </w:r>
          </w:p>
        </w:tc>
      </w:tr>
      <w:tr w:rsidR="00A6771B">
        <w:trPr>
          <w:trHeight w:hRule="exact" w:val="580"/>
        </w:trPr>
        <w:tc>
          <w:tcPr>
            <w:tcW w:w="5693" w:type="dxa"/>
            <w:gridSpan w:val="5"/>
            <w:vMerge w:val="restart"/>
            <w:tcBorders>
              <w:left w:val="nil"/>
            </w:tcBorders>
          </w:tcPr>
          <w:p w:rsidR="00A6771B" w:rsidRDefault="00A6771B">
            <w:pPr>
              <w:pStyle w:val="TableParagraph"/>
              <w:rPr>
                <w:sz w:val="20"/>
              </w:rPr>
            </w:pPr>
          </w:p>
          <w:p w:rsidR="00A6771B" w:rsidRDefault="00A6771B">
            <w:pPr>
              <w:pStyle w:val="TableParagraph"/>
              <w:rPr>
                <w:sz w:val="20"/>
              </w:rPr>
            </w:pPr>
          </w:p>
          <w:p w:rsidR="00A6771B" w:rsidRDefault="00A6771B">
            <w:pPr>
              <w:pStyle w:val="TableParagraph"/>
              <w:rPr>
                <w:sz w:val="20"/>
              </w:rPr>
            </w:pPr>
          </w:p>
          <w:p w:rsidR="00A6771B" w:rsidRDefault="00A6771B">
            <w:pPr>
              <w:pStyle w:val="TableParagraph"/>
              <w:rPr>
                <w:sz w:val="20"/>
              </w:rPr>
            </w:pPr>
          </w:p>
          <w:p w:rsidR="00A6771B" w:rsidRDefault="00A6771B">
            <w:pPr>
              <w:pStyle w:val="TableParagraph"/>
              <w:spacing w:before="35"/>
              <w:rPr>
                <w:sz w:val="20"/>
              </w:rPr>
            </w:pPr>
          </w:p>
          <w:p w:rsidR="00A6771B" w:rsidRDefault="00446424">
            <w:pPr>
              <w:pStyle w:val="TableParagraph"/>
              <w:spacing w:before="1" w:line="217" w:lineRule="exact"/>
              <w:ind w:left="43"/>
              <w:rPr>
                <w:sz w:val="20"/>
              </w:rPr>
            </w:pPr>
            <w:r>
              <w:rPr>
                <w:spacing w:val="-2"/>
                <w:sz w:val="20"/>
              </w:rPr>
              <w:t>Плательщик</w:t>
            </w:r>
          </w:p>
        </w:tc>
        <w:tc>
          <w:tcPr>
            <w:tcW w:w="842" w:type="dxa"/>
            <w:gridSpan w:val="2"/>
            <w:vMerge/>
            <w:tcBorders>
              <w:top w:val="nil"/>
            </w:tcBorders>
          </w:tcPr>
          <w:p w:rsidR="00A6771B" w:rsidRDefault="00A6771B">
            <w:pPr>
              <w:rPr>
                <w:sz w:val="2"/>
                <w:szCs w:val="2"/>
              </w:rPr>
            </w:pPr>
          </w:p>
        </w:tc>
        <w:tc>
          <w:tcPr>
            <w:tcW w:w="3694" w:type="dxa"/>
            <w:gridSpan w:val="5"/>
            <w:vMerge/>
            <w:tcBorders>
              <w:top w:val="nil"/>
              <w:right w:val="nil"/>
            </w:tcBorders>
          </w:tcPr>
          <w:p w:rsidR="00A6771B" w:rsidRDefault="00A6771B">
            <w:pPr>
              <w:rPr>
                <w:sz w:val="2"/>
                <w:szCs w:val="2"/>
              </w:rPr>
            </w:pPr>
          </w:p>
        </w:tc>
      </w:tr>
      <w:tr w:rsidR="00A6771B">
        <w:trPr>
          <w:trHeight w:hRule="exact" w:val="852"/>
        </w:trPr>
        <w:tc>
          <w:tcPr>
            <w:tcW w:w="5693" w:type="dxa"/>
            <w:gridSpan w:val="5"/>
            <w:vMerge/>
            <w:tcBorders>
              <w:top w:val="nil"/>
              <w:left w:val="nil"/>
            </w:tcBorders>
          </w:tcPr>
          <w:p w:rsidR="00A6771B" w:rsidRDefault="00A6771B">
            <w:pPr>
              <w:rPr>
                <w:sz w:val="2"/>
                <w:szCs w:val="2"/>
              </w:rPr>
            </w:pPr>
          </w:p>
        </w:tc>
        <w:tc>
          <w:tcPr>
            <w:tcW w:w="842" w:type="dxa"/>
            <w:gridSpan w:val="2"/>
          </w:tcPr>
          <w:p w:rsidR="00A6771B" w:rsidRDefault="00446424">
            <w:pPr>
              <w:pStyle w:val="TableParagraph"/>
              <w:spacing w:line="223" w:lineRule="exact"/>
              <w:ind w:left="81"/>
              <w:rPr>
                <w:sz w:val="20"/>
              </w:rPr>
            </w:pPr>
            <w:proofErr w:type="spellStart"/>
            <w:r>
              <w:rPr>
                <w:sz w:val="20"/>
              </w:rPr>
              <w:t>Сч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3694" w:type="dxa"/>
            <w:gridSpan w:val="5"/>
            <w:vMerge w:val="restart"/>
            <w:tcBorders>
              <w:right w:val="nil"/>
            </w:tcBorders>
          </w:tcPr>
          <w:p w:rsidR="00A6771B" w:rsidRDefault="00A6771B">
            <w:pPr>
              <w:pStyle w:val="TableParagraph"/>
              <w:rPr>
                <w:sz w:val="18"/>
              </w:rPr>
            </w:pPr>
          </w:p>
        </w:tc>
      </w:tr>
      <w:tr w:rsidR="00A6771B">
        <w:trPr>
          <w:trHeight w:hRule="exact" w:val="290"/>
        </w:trPr>
        <w:tc>
          <w:tcPr>
            <w:tcW w:w="5693" w:type="dxa"/>
            <w:gridSpan w:val="5"/>
            <w:vMerge w:val="restart"/>
            <w:tcBorders>
              <w:left w:val="nil"/>
            </w:tcBorders>
          </w:tcPr>
          <w:p w:rsidR="00A6771B" w:rsidRDefault="00A6771B">
            <w:pPr>
              <w:pStyle w:val="TableParagraph"/>
              <w:rPr>
                <w:sz w:val="20"/>
              </w:rPr>
            </w:pPr>
          </w:p>
          <w:p w:rsidR="00A6771B" w:rsidRDefault="00A6771B">
            <w:pPr>
              <w:pStyle w:val="TableParagraph"/>
              <w:spacing w:before="133"/>
              <w:rPr>
                <w:sz w:val="20"/>
              </w:rPr>
            </w:pPr>
          </w:p>
          <w:p w:rsidR="00A6771B" w:rsidRDefault="00446424">
            <w:pPr>
              <w:pStyle w:val="TableParagraph"/>
              <w:spacing w:line="217" w:lineRule="exact"/>
              <w:ind w:left="43"/>
              <w:rPr>
                <w:sz w:val="20"/>
              </w:rPr>
            </w:pPr>
            <w:r>
              <w:rPr>
                <w:sz w:val="20"/>
              </w:rPr>
              <w:t>Банк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плательщика</w:t>
            </w:r>
          </w:p>
        </w:tc>
        <w:tc>
          <w:tcPr>
            <w:tcW w:w="842" w:type="dxa"/>
            <w:gridSpan w:val="2"/>
          </w:tcPr>
          <w:p w:rsidR="00A6771B" w:rsidRDefault="00446424">
            <w:pPr>
              <w:pStyle w:val="TableParagraph"/>
              <w:spacing w:before="19"/>
              <w:ind w:left="81"/>
              <w:rPr>
                <w:sz w:val="20"/>
              </w:rPr>
            </w:pPr>
            <w:r>
              <w:rPr>
                <w:spacing w:val="-5"/>
                <w:sz w:val="20"/>
              </w:rPr>
              <w:t>БИК</w:t>
            </w:r>
          </w:p>
        </w:tc>
        <w:tc>
          <w:tcPr>
            <w:tcW w:w="3694" w:type="dxa"/>
            <w:gridSpan w:val="5"/>
            <w:vMerge/>
            <w:tcBorders>
              <w:top w:val="nil"/>
              <w:right w:val="nil"/>
            </w:tcBorders>
          </w:tcPr>
          <w:p w:rsidR="00A6771B" w:rsidRDefault="00A6771B">
            <w:pPr>
              <w:rPr>
                <w:sz w:val="2"/>
                <w:szCs w:val="2"/>
              </w:rPr>
            </w:pPr>
          </w:p>
        </w:tc>
      </w:tr>
      <w:tr w:rsidR="00A6771B">
        <w:trPr>
          <w:trHeight w:hRule="exact" w:val="550"/>
        </w:trPr>
        <w:tc>
          <w:tcPr>
            <w:tcW w:w="5693" w:type="dxa"/>
            <w:gridSpan w:val="5"/>
            <w:vMerge/>
            <w:tcBorders>
              <w:top w:val="nil"/>
              <w:left w:val="nil"/>
            </w:tcBorders>
          </w:tcPr>
          <w:p w:rsidR="00A6771B" w:rsidRDefault="00A6771B">
            <w:pPr>
              <w:rPr>
                <w:sz w:val="2"/>
                <w:szCs w:val="2"/>
              </w:rPr>
            </w:pPr>
          </w:p>
        </w:tc>
        <w:tc>
          <w:tcPr>
            <w:tcW w:w="842" w:type="dxa"/>
            <w:gridSpan w:val="2"/>
          </w:tcPr>
          <w:p w:rsidR="00A6771B" w:rsidRDefault="00446424">
            <w:pPr>
              <w:pStyle w:val="TableParagraph"/>
              <w:spacing w:line="223" w:lineRule="exact"/>
              <w:ind w:left="81"/>
              <w:rPr>
                <w:sz w:val="20"/>
              </w:rPr>
            </w:pPr>
            <w:proofErr w:type="spellStart"/>
            <w:r>
              <w:rPr>
                <w:sz w:val="20"/>
              </w:rPr>
              <w:t>Сч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3694" w:type="dxa"/>
            <w:gridSpan w:val="5"/>
            <w:vMerge/>
            <w:tcBorders>
              <w:top w:val="nil"/>
              <w:right w:val="nil"/>
            </w:tcBorders>
          </w:tcPr>
          <w:p w:rsidR="00A6771B" w:rsidRDefault="00A6771B">
            <w:pPr>
              <w:rPr>
                <w:sz w:val="2"/>
                <w:szCs w:val="2"/>
              </w:rPr>
            </w:pPr>
          </w:p>
        </w:tc>
      </w:tr>
      <w:tr w:rsidR="00A6771B">
        <w:trPr>
          <w:trHeight w:hRule="exact" w:val="290"/>
        </w:trPr>
        <w:tc>
          <w:tcPr>
            <w:tcW w:w="5693" w:type="dxa"/>
            <w:gridSpan w:val="5"/>
            <w:vMerge w:val="restart"/>
            <w:tcBorders>
              <w:left w:val="nil"/>
              <w:bottom w:val="nil"/>
            </w:tcBorders>
          </w:tcPr>
          <w:p w:rsidR="00A6771B" w:rsidRDefault="00446424">
            <w:pPr>
              <w:pStyle w:val="TableParagraph"/>
              <w:ind w:left="43" w:right="104"/>
              <w:rPr>
                <w:sz w:val="20"/>
              </w:rPr>
            </w:pPr>
            <w:proofErr w:type="gramStart"/>
            <w:r>
              <w:rPr>
                <w:sz w:val="20"/>
              </w:rPr>
              <w:t>ОКЦ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ВВГУ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Банка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России//УФК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Нижегородской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области, г Нижний Новгород</w:t>
            </w:r>
            <w:proofErr w:type="gramEnd"/>
          </w:p>
        </w:tc>
        <w:tc>
          <w:tcPr>
            <w:tcW w:w="842" w:type="dxa"/>
            <w:gridSpan w:val="2"/>
          </w:tcPr>
          <w:p w:rsidR="00A6771B" w:rsidRDefault="00446424">
            <w:pPr>
              <w:pStyle w:val="TableParagraph"/>
              <w:spacing w:before="19"/>
              <w:ind w:left="81"/>
              <w:rPr>
                <w:sz w:val="20"/>
              </w:rPr>
            </w:pPr>
            <w:r>
              <w:rPr>
                <w:spacing w:val="-5"/>
                <w:sz w:val="20"/>
              </w:rPr>
              <w:t>БИК</w:t>
            </w:r>
          </w:p>
        </w:tc>
        <w:tc>
          <w:tcPr>
            <w:tcW w:w="1144" w:type="dxa"/>
            <w:tcBorders>
              <w:bottom w:val="nil"/>
              <w:right w:val="nil"/>
            </w:tcBorders>
          </w:tcPr>
          <w:p w:rsidR="00A6771B" w:rsidRDefault="00446424">
            <w:pPr>
              <w:pStyle w:val="TableParagraph"/>
              <w:spacing w:before="19"/>
              <w:ind w:left="81"/>
              <w:rPr>
                <w:sz w:val="20"/>
              </w:rPr>
            </w:pPr>
            <w:r>
              <w:rPr>
                <w:spacing w:val="-2"/>
                <w:sz w:val="20"/>
              </w:rPr>
              <w:t>012202102</w:t>
            </w:r>
          </w:p>
        </w:tc>
        <w:tc>
          <w:tcPr>
            <w:tcW w:w="564" w:type="dxa"/>
            <w:tcBorders>
              <w:left w:val="nil"/>
              <w:bottom w:val="nil"/>
              <w:right w:val="nil"/>
            </w:tcBorders>
          </w:tcPr>
          <w:p w:rsidR="00A6771B" w:rsidRDefault="00A6771B">
            <w:pPr>
              <w:pStyle w:val="TableParagraph"/>
              <w:rPr>
                <w:sz w:val="18"/>
              </w:rPr>
            </w:pPr>
          </w:p>
        </w:tc>
        <w:tc>
          <w:tcPr>
            <w:tcW w:w="563" w:type="dxa"/>
            <w:tcBorders>
              <w:left w:val="nil"/>
              <w:bottom w:val="nil"/>
              <w:right w:val="nil"/>
            </w:tcBorders>
          </w:tcPr>
          <w:p w:rsidR="00A6771B" w:rsidRDefault="00A6771B">
            <w:pPr>
              <w:pStyle w:val="TableParagraph"/>
              <w:rPr>
                <w:sz w:val="18"/>
              </w:rPr>
            </w:pPr>
          </w:p>
        </w:tc>
        <w:tc>
          <w:tcPr>
            <w:tcW w:w="856" w:type="dxa"/>
            <w:tcBorders>
              <w:left w:val="nil"/>
              <w:bottom w:val="nil"/>
              <w:right w:val="nil"/>
            </w:tcBorders>
          </w:tcPr>
          <w:p w:rsidR="00A6771B" w:rsidRDefault="00A6771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A6771B" w:rsidRDefault="00A6771B">
            <w:pPr>
              <w:pStyle w:val="TableParagraph"/>
              <w:rPr>
                <w:sz w:val="18"/>
              </w:rPr>
            </w:pPr>
          </w:p>
        </w:tc>
      </w:tr>
      <w:tr w:rsidR="00A6771B">
        <w:trPr>
          <w:trHeight w:hRule="exact" w:val="295"/>
        </w:trPr>
        <w:tc>
          <w:tcPr>
            <w:tcW w:w="5693" w:type="dxa"/>
            <w:gridSpan w:val="5"/>
            <w:vMerge/>
            <w:tcBorders>
              <w:top w:val="nil"/>
              <w:left w:val="nil"/>
              <w:bottom w:val="nil"/>
            </w:tcBorders>
          </w:tcPr>
          <w:p w:rsidR="00A6771B" w:rsidRDefault="00A6771B">
            <w:pPr>
              <w:rPr>
                <w:sz w:val="2"/>
                <w:szCs w:val="2"/>
              </w:rPr>
            </w:pPr>
          </w:p>
        </w:tc>
        <w:tc>
          <w:tcPr>
            <w:tcW w:w="842" w:type="dxa"/>
            <w:gridSpan w:val="2"/>
            <w:vMerge w:val="restart"/>
          </w:tcPr>
          <w:p w:rsidR="00A6771B" w:rsidRDefault="00446424">
            <w:pPr>
              <w:pStyle w:val="TableParagraph"/>
              <w:spacing w:line="223" w:lineRule="exact"/>
              <w:ind w:left="81"/>
              <w:rPr>
                <w:sz w:val="20"/>
              </w:rPr>
            </w:pPr>
            <w:proofErr w:type="spellStart"/>
            <w:r>
              <w:rPr>
                <w:sz w:val="20"/>
              </w:rPr>
              <w:t>Сч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2271" w:type="dxa"/>
            <w:gridSpan w:val="3"/>
            <w:tcBorders>
              <w:top w:val="nil"/>
              <w:bottom w:val="nil"/>
              <w:right w:val="nil"/>
            </w:tcBorders>
          </w:tcPr>
          <w:p w:rsidR="00A6771B" w:rsidRDefault="00446424">
            <w:pPr>
              <w:pStyle w:val="TableParagraph"/>
              <w:spacing w:line="228" w:lineRule="exact"/>
              <w:ind w:left="81"/>
              <w:rPr>
                <w:sz w:val="20"/>
              </w:rPr>
            </w:pPr>
            <w:r>
              <w:rPr>
                <w:spacing w:val="-2"/>
                <w:sz w:val="20"/>
              </w:rPr>
              <w:t>40102810745370000024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A6771B" w:rsidRDefault="00A6771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6771B" w:rsidRDefault="00A6771B">
            <w:pPr>
              <w:pStyle w:val="TableParagraph"/>
              <w:rPr>
                <w:sz w:val="18"/>
              </w:rPr>
            </w:pPr>
          </w:p>
        </w:tc>
      </w:tr>
      <w:tr w:rsidR="00A6771B">
        <w:trPr>
          <w:trHeight w:hRule="exact" w:val="300"/>
        </w:trPr>
        <w:tc>
          <w:tcPr>
            <w:tcW w:w="2566" w:type="dxa"/>
            <w:tcBorders>
              <w:top w:val="nil"/>
              <w:left w:val="nil"/>
              <w:right w:val="nil"/>
            </w:tcBorders>
          </w:tcPr>
          <w:p w:rsidR="00A6771B" w:rsidRDefault="00446424">
            <w:pPr>
              <w:pStyle w:val="TableParagraph"/>
              <w:spacing w:before="58" w:line="217" w:lineRule="exact"/>
              <w:ind w:left="43"/>
              <w:rPr>
                <w:sz w:val="20"/>
              </w:rPr>
            </w:pPr>
            <w:r>
              <w:rPr>
                <w:sz w:val="20"/>
              </w:rPr>
              <w:t>Банк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получателя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</w:tcPr>
          <w:p w:rsidR="00A6771B" w:rsidRDefault="00A6771B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A6771B" w:rsidRDefault="00A6771B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right w:val="nil"/>
            </w:tcBorders>
          </w:tcPr>
          <w:p w:rsidR="00A6771B" w:rsidRDefault="00A6771B">
            <w:pPr>
              <w:pStyle w:val="TableParagraph"/>
              <w:rPr>
                <w:sz w:val="18"/>
              </w:rPr>
            </w:pPr>
          </w:p>
        </w:tc>
        <w:tc>
          <w:tcPr>
            <w:tcW w:w="857" w:type="dxa"/>
            <w:tcBorders>
              <w:top w:val="nil"/>
              <w:left w:val="nil"/>
            </w:tcBorders>
          </w:tcPr>
          <w:p w:rsidR="00A6771B" w:rsidRDefault="00A6771B">
            <w:pPr>
              <w:pStyle w:val="TableParagraph"/>
              <w:rPr>
                <w:sz w:val="18"/>
              </w:rPr>
            </w:pPr>
          </w:p>
        </w:tc>
        <w:tc>
          <w:tcPr>
            <w:tcW w:w="842" w:type="dxa"/>
            <w:gridSpan w:val="2"/>
            <w:vMerge/>
            <w:tcBorders>
              <w:top w:val="nil"/>
            </w:tcBorders>
          </w:tcPr>
          <w:p w:rsidR="00A6771B" w:rsidRDefault="00A6771B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gridSpan w:val="3"/>
            <w:tcBorders>
              <w:top w:val="nil"/>
              <w:bottom w:val="nil"/>
              <w:right w:val="nil"/>
            </w:tcBorders>
          </w:tcPr>
          <w:p w:rsidR="00A6771B" w:rsidRDefault="00A6771B">
            <w:pPr>
              <w:pStyle w:val="TableParagraph"/>
              <w:rPr>
                <w:sz w:val="18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A6771B" w:rsidRDefault="00A6771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6771B" w:rsidRDefault="00A6771B">
            <w:pPr>
              <w:pStyle w:val="TableParagraph"/>
              <w:rPr>
                <w:sz w:val="18"/>
              </w:rPr>
            </w:pPr>
          </w:p>
        </w:tc>
      </w:tr>
      <w:tr w:rsidR="00A6771B">
        <w:trPr>
          <w:trHeight w:hRule="exact" w:val="268"/>
        </w:trPr>
        <w:tc>
          <w:tcPr>
            <w:tcW w:w="2850" w:type="dxa"/>
            <w:gridSpan w:val="2"/>
            <w:tcBorders>
              <w:left w:val="nil"/>
            </w:tcBorders>
          </w:tcPr>
          <w:p w:rsidR="00A6771B" w:rsidRDefault="00446424">
            <w:pPr>
              <w:pStyle w:val="TableParagraph"/>
              <w:spacing w:before="7"/>
              <w:ind w:left="43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5191501815</w:t>
            </w:r>
          </w:p>
        </w:tc>
        <w:tc>
          <w:tcPr>
            <w:tcW w:w="2843" w:type="dxa"/>
            <w:gridSpan w:val="3"/>
          </w:tcPr>
          <w:p w:rsidR="00A6771B" w:rsidRDefault="00446424">
            <w:pPr>
              <w:pStyle w:val="TableParagraph"/>
              <w:spacing w:before="7"/>
              <w:ind w:left="81"/>
              <w:rPr>
                <w:sz w:val="20"/>
              </w:rPr>
            </w:pPr>
            <w:r>
              <w:rPr>
                <w:sz w:val="20"/>
              </w:rPr>
              <w:t>КПП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519001001</w:t>
            </w:r>
          </w:p>
        </w:tc>
        <w:tc>
          <w:tcPr>
            <w:tcW w:w="842" w:type="dxa"/>
            <w:gridSpan w:val="2"/>
            <w:vMerge w:val="restart"/>
          </w:tcPr>
          <w:p w:rsidR="00A6771B" w:rsidRDefault="00446424">
            <w:pPr>
              <w:pStyle w:val="TableParagraph"/>
              <w:spacing w:line="223" w:lineRule="exact"/>
              <w:ind w:left="81"/>
              <w:rPr>
                <w:sz w:val="20"/>
              </w:rPr>
            </w:pPr>
            <w:proofErr w:type="spellStart"/>
            <w:r>
              <w:rPr>
                <w:sz w:val="20"/>
              </w:rPr>
              <w:t>Сч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2271" w:type="dxa"/>
            <w:gridSpan w:val="3"/>
            <w:tcBorders>
              <w:top w:val="nil"/>
              <w:bottom w:val="nil"/>
              <w:right w:val="nil"/>
            </w:tcBorders>
          </w:tcPr>
          <w:p w:rsidR="00A6771B" w:rsidRDefault="00446424">
            <w:pPr>
              <w:pStyle w:val="TableParagraph"/>
              <w:spacing w:line="228" w:lineRule="exact"/>
              <w:ind w:left="81"/>
              <w:rPr>
                <w:sz w:val="20"/>
              </w:rPr>
            </w:pPr>
            <w:r>
              <w:rPr>
                <w:spacing w:val="-2"/>
                <w:sz w:val="20"/>
              </w:rPr>
              <w:t>03212643000000013212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A6771B" w:rsidRDefault="00A6771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6771B" w:rsidRDefault="00A6771B">
            <w:pPr>
              <w:pStyle w:val="TableParagraph"/>
              <w:rPr>
                <w:sz w:val="18"/>
              </w:rPr>
            </w:pPr>
          </w:p>
        </w:tc>
      </w:tr>
      <w:tr w:rsidR="00A6771B">
        <w:trPr>
          <w:trHeight w:hRule="exact" w:val="571"/>
        </w:trPr>
        <w:tc>
          <w:tcPr>
            <w:tcW w:w="5693" w:type="dxa"/>
            <w:gridSpan w:val="5"/>
            <w:tcBorders>
              <w:left w:val="nil"/>
              <w:bottom w:val="nil"/>
            </w:tcBorders>
          </w:tcPr>
          <w:p w:rsidR="00A6771B" w:rsidRDefault="00446424" w:rsidP="009720B5">
            <w:pPr>
              <w:pStyle w:val="TableParagraph"/>
              <w:spacing w:line="237" w:lineRule="auto"/>
              <w:ind w:left="43"/>
              <w:rPr>
                <w:sz w:val="20"/>
              </w:rPr>
            </w:pPr>
            <w:r>
              <w:rPr>
                <w:sz w:val="20"/>
              </w:rPr>
              <w:t>УФК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 w:rsidR="009720B5">
              <w:rPr>
                <w:sz w:val="20"/>
              </w:rPr>
              <w:t>Нижегородской</w:t>
            </w:r>
            <w:bookmarkStart w:id="0" w:name="_GoBack"/>
            <w:bookmarkEnd w:id="0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(Арбитражный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суд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Мурманской области л/с 05491А90620)</w:t>
            </w:r>
          </w:p>
        </w:tc>
        <w:tc>
          <w:tcPr>
            <w:tcW w:w="842" w:type="dxa"/>
            <w:gridSpan w:val="2"/>
            <w:vMerge/>
            <w:tcBorders>
              <w:top w:val="nil"/>
            </w:tcBorders>
          </w:tcPr>
          <w:p w:rsidR="00A6771B" w:rsidRDefault="00A6771B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gridSpan w:val="3"/>
            <w:tcBorders>
              <w:top w:val="nil"/>
              <w:right w:val="nil"/>
            </w:tcBorders>
          </w:tcPr>
          <w:p w:rsidR="00A6771B" w:rsidRDefault="00A6771B">
            <w:pPr>
              <w:pStyle w:val="TableParagraph"/>
              <w:rPr>
                <w:sz w:val="18"/>
              </w:rPr>
            </w:pPr>
          </w:p>
        </w:tc>
        <w:tc>
          <w:tcPr>
            <w:tcW w:w="856" w:type="dxa"/>
            <w:tcBorders>
              <w:top w:val="nil"/>
              <w:left w:val="nil"/>
              <w:right w:val="nil"/>
            </w:tcBorders>
          </w:tcPr>
          <w:p w:rsidR="00A6771B" w:rsidRDefault="00A6771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:rsidR="00A6771B" w:rsidRDefault="00A6771B">
            <w:pPr>
              <w:pStyle w:val="TableParagraph"/>
              <w:rPr>
                <w:sz w:val="18"/>
              </w:rPr>
            </w:pPr>
          </w:p>
        </w:tc>
      </w:tr>
      <w:tr w:rsidR="00A6771B">
        <w:trPr>
          <w:trHeight w:hRule="exact" w:val="280"/>
        </w:trPr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</w:tcPr>
          <w:p w:rsidR="00A6771B" w:rsidRDefault="00A6771B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6771B" w:rsidRDefault="00A6771B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A6771B" w:rsidRDefault="00A6771B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:rsidR="00A6771B" w:rsidRDefault="00A6771B">
            <w:pPr>
              <w:pStyle w:val="TableParagraph"/>
              <w:rPr>
                <w:sz w:val="18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</w:tcBorders>
          </w:tcPr>
          <w:p w:rsidR="00A6771B" w:rsidRDefault="00A6771B">
            <w:pPr>
              <w:pStyle w:val="TableParagraph"/>
              <w:rPr>
                <w:sz w:val="18"/>
              </w:rPr>
            </w:pPr>
          </w:p>
        </w:tc>
        <w:tc>
          <w:tcPr>
            <w:tcW w:w="842" w:type="dxa"/>
            <w:gridSpan w:val="2"/>
          </w:tcPr>
          <w:p w:rsidR="00A6771B" w:rsidRDefault="00446424">
            <w:pPr>
              <w:pStyle w:val="TableParagraph"/>
              <w:spacing w:before="12"/>
              <w:ind w:left="81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pacing w:val="-5"/>
                <w:sz w:val="20"/>
              </w:rPr>
              <w:t>оп</w:t>
            </w:r>
            <w:proofErr w:type="gramEnd"/>
            <w:r>
              <w:rPr>
                <w:spacing w:val="-5"/>
                <w:sz w:val="20"/>
              </w:rPr>
              <w:t>.</w:t>
            </w:r>
          </w:p>
        </w:tc>
        <w:tc>
          <w:tcPr>
            <w:tcW w:w="1144" w:type="dxa"/>
            <w:tcBorders>
              <w:bottom w:val="nil"/>
            </w:tcBorders>
          </w:tcPr>
          <w:p w:rsidR="00A6771B" w:rsidRDefault="00446424">
            <w:pPr>
              <w:pStyle w:val="TableParagraph"/>
              <w:spacing w:before="12"/>
              <w:ind w:left="81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1127" w:type="dxa"/>
            <w:gridSpan w:val="2"/>
          </w:tcPr>
          <w:p w:rsidR="00A6771B" w:rsidRDefault="00446424">
            <w:pPr>
              <w:pStyle w:val="TableParagraph"/>
              <w:spacing w:before="12"/>
              <w:ind w:left="81"/>
              <w:rPr>
                <w:sz w:val="20"/>
              </w:rPr>
            </w:pPr>
            <w:r>
              <w:rPr>
                <w:sz w:val="20"/>
              </w:rPr>
              <w:t>Срок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плат.</w:t>
            </w:r>
          </w:p>
        </w:tc>
        <w:tc>
          <w:tcPr>
            <w:tcW w:w="1423" w:type="dxa"/>
            <w:gridSpan w:val="2"/>
            <w:vMerge w:val="restart"/>
            <w:tcBorders>
              <w:right w:val="nil"/>
            </w:tcBorders>
          </w:tcPr>
          <w:p w:rsidR="00A6771B" w:rsidRDefault="00A6771B">
            <w:pPr>
              <w:pStyle w:val="TableParagraph"/>
              <w:spacing w:before="63"/>
              <w:rPr>
                <w:sz w:val="20"/>
              </w:rPr>
            </w:pPr>
          </w:p>
          <w:p w:rsidR="00A6771B" w:rsidRDefault="00446424">
            <w:pPr>
              <w:pStyle w:val="TableParagraph"/>
              <w:ind w:left="81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 w:rsidR="00A6771B">
        <w:trPr>
          <w:trHeight w:hRule="exact" w:val="278"/>
        </w:trPr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</w:tcPr>
          <w:p w:rsidR="00A6771B" w:rsidRDefault="00A6771B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6771B" w:rsidRDefault="00A6771B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A6771B" w:rsidRDefault="00A6771B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:rsidR="00A6771B" w:rsidRDefault="00A6771B">
            <w:pPr>
              <w:pStyle w:val="TableParagraph"/>
              <w:rPr>
                <w:sz w:val="18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</w:tcBorders>
          </w:tcPr>
          <w:p w:rsidR="00A6771B" w:rsidRDefault="00A6771B">
            <w:pPr>
              <w:pStyle w:val="TableParagraph"/>
              <w:rPr>
                <w:sz w:val="18"/>
              </w:rPr>
            </w:pPr>
          </w:p>
        </w:tc>
        <w:tc>
          <w:tcPr>
            <w:tcW w:w="842" w:type="dxa"/>
            <w:gridSpan w:val="2"/>
          </w:tcPr>
          <w:p w:rsidR="00A6771B" w:rsidRDefault="00446424">
            <w:pPr>
              <w:pStyle w:val="TableParagraph"/>
              <w:spacing w:before="12"/>
              <w:ind w:left="81"/>
              <w:rPr>
                <w:sz w:val="20"/>
              </w:rPr>
            </w:pPr>
            <w:r>
              <w:rPr>
                <w:sz w:val="20"/>
              </w:rPr>
              <w:t>Наз.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пл.</w:t>
            </w:r>
          </w:p>
        </w:tc>
        <w:tc>
          <w:tcPr>
            <w:tcW w:w="1144" w:type="dxa"/>
            <w:tcBorders>
              <w:top w:val="nil"/>
              <w:bottom w:val="nil"/>
            </w:tcBorders>
          </w:tcPr>
          <w:p w:rsidR="00A6771B" w:rsidRDefault="00A6771B">
            <w:pPr>
              <w:pStyle w:val="TableParagraph"/>
              <w:rPr>
                <w:sz w:val="18"/>
              </w:rPr>
            </w:pPr>
          </w:p>
        </w:tc>
        <w:tc>
          <w:tcPr>
            <w:tcW w:w="1127" w:type="dxa"/>
            <w:gridSpan w:val="2"/>
          </w:tcPr>
          <w:p w:rsidR="00A6771B" w:rsidRDefault="00446424">
            <w:pPr>
              <w:pStyle w:val="TableParagraph"/>
              <w:spacing w:before="12"/>
              <w:ind w:left="81"/>
              <w:rPr>
                <w:sz w:val="20"/>
              </w:rPr>
            </w:pPr>
            <w:r>
              <w:rPr>
                <w:sz w:val="20"/>
              </w:rPr>
              <w:t>Очер</w:t>
            </w:r>
            <w:proofErr w:type="gramStart"/>
            <w:r>
              <w:rPr>
                <w:sz w:val="20"/>
              </w:rPr>
              <w:t>.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п</w:t>
            </w:r>
            <w:proofErr w:type="gramEnd"/>
            <w:r>
              <w:rPr>
                <w:spacing w:val="-2"/>
                <w:sz w:val="20"/>
              </w:rPr>
              <w:t>лат.</w:t>
            </w:r>
          </w:p>
        </w:tc>
        <w:tc>
          <w:tcPr>
            <w:tcW w:w="1423" w:type="dxa"/>
            <w:gridSpan w:val="2"/>
            <w:vMerge/>
            <w:tcBorders>
              <w:top w:val="nil"/>
              <w:right w:val="nil"/>
            </w:tcBorders>
          </w:tcPr>
          <w:p w:rsidR="00A6771B" w:rsidRDefault="00A6771B">
            <w:pPr>
              <w:rPr>
                <w:sz w:val="2"/>
                <w:szCs w:val="2"/>
              </w:rPr>
            </w:pPr>
          </w:p>
        </w:tc>
      </w:tr>
      <w:tr w:rsidR="00A6771B">
        <w:trPr>
          <w:trHeight w:hRule="exact" w:val="280"/>
        </w:trPr>
        <w:tc>
          <w:tcPr>
            <w:tcW w:w="2566" w:type="dxa"/>
            <w:tcBorders>
              <w:top w:val="nil"/>
              <w:left w:val="nil"/>
              <w:right w:val="nil"/>
            </w:tcBorders>
          </w:tcPr>
          <w:p w:rsidR="00A6771B" w:rsidRDefault="00446424">
            <w:pPr>
              <w:pStyle w:val="TableParagraph"/>
              <w:spacing w:before="39" w:line="217" w:lineRule="exact"/>
              <w:ind w:left="43"/>
              <w:rPr>
                <w:sz w:val="20"/>
              </w:rPr>
            </w:pPr>
            <w:r>
              <w:rPr>
                <w:spacing w:val="-2"/>
                <w:sz w:val="20"/>
              </w:rPr>
              <w:t>Получатель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</w:tcPr>
          <w:p w:rsidR="00A6771B" w:rsidRDefault="00A6771B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A6771B" w:rsidRDefault="00A6771B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right w:val="nil"/>
            </w:tcBorders>
          </w:tcPr>
          <w:p w:rsidR="00A6771B" w:rsidRDefault="00A6771B">
            <w:pPr>
              <w:pStyle w:val="TableParagraph"/>
              <w:rPr>
                <w:sz w:val="18"/>
              </w:rPr>
            </w:pPr>
          </w:p>
        </w:tc>
        <w:tc>
          <w:tcPr>
            <w:tcW w:w="857" w:type="dxa"/>
            <w:tcBorders>
              <w:top w:val="nil"/>
              <w:left w:val="nil"/>
            </w:tcBorders>
          </w:tcPr>
          <w:p w:rsidR="00A6771B" w:rsidRDefault="00A6771B">
            <w:pPr>
              <w:pStyle w:val="TableParagraph"/>
              <w:rPr>
                <w:sz w:val="18"/>
              </w:rPr>
            </w:pPr>
          </w:p>
        </w:tc>
        <w:tc>
          <w:tcPr>
            <w:tcW w:w="842" w:type="dxa"/>
            <w:gridSpan w:val="2"/>
          </w:tcPr>
          <w:p w:rsidR="00A6771B" w:rsidRDefault="00446424">
            <w:pPr>
              <w:pStyle w:val="TableParagraph"/>
              <w:spacing w:before="14"/>
              <w:ind w:left="81"/>
              <w:rPr>
                <w:sz w:val="20"/>
              </w:rPr>
            </w:pPr>
            <w:r>
              <w:rPr>
                <w:spacing w:val="-5"/>
                <w:sz w:val="20"/>
              </w:rPr>
              <w:t>Код</w:t>
            </w:r>
          </w:p>
        </w:tc>
        <w:tc>
          <w:tcPr>
            <w:tcW w:w="1144" w:type="dxa"/>
            <w:tcBorders>
              <w:top w:val="nil"/>
            </w:tcBorders>
          </w:tcPr>
          <w:p w:rsidR="00A6771B" w:rsidRDefault="00446424">
            <w:pPr>
              <w:pStyle w:val="TableParagraph"/>
              <w:spacing w:before="19"/>
              <w:ind w:left="81"/>
              <w:rPr>
                <w:sz w:val="20"/>
              </w:rPr>
            </w:pPr>
            <w:r>
              <w:rPr>
                <w:spacing w:val="-4"/>
                <w:sz w:val="20"/>
              </w:rPr>
              <w:t>0002</w:t>
            </w:r>
          </w:p>
        </w:tc>
        <w:tc>
          <w:tcPr>
            <w:tcW w:w="1127" w:type="dxa"/>
            <w:gridSpan w:val="2"/>
          </w:tcPr>
          <w:p w:rsidR="00A6771B" w:rsidRDefault="00446424">
            <w:pPr>
              <w:pStyle w:val="TableParagraph"/>
              <w:spacing w:before="14"/>
              <w:ind w:left="81"/>
              <w:rPr>
                <w:sz w:val="20"/>
              </w:rPr>
            </w:pPr>
            <w:r>
              <w:rPr>
                <w:sz w:val="20"/>
              </w:rPr>
              <w:t>Рез</w:t>
            </w:r>
            <w:proofErr w:type="gramStart"/>
            <w:r>
              <w:rPr>
                <w:sz w:val="20"/>
              </w:rPr>
              <w:t>.</w:t>
            </w:r>
            <w:proofErr w:type="gramEnd"/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pacing w:val="-4"/>
                <w:sz w:val="20"/>
              </w:rPr>
              <w:t>п</w:t>
            </w:r>
            <w:proofErr w:type="gramEnd"/>
            <w:r>
              <w:rPr>
                <w:spacing w:val="-4"/>
                <w:sz w:val="20"/>
              </w:rPr>
              <w:t>оле</w:t>
            </w:r>
          </w:p>
        </w:tc>
        <w:tc>
          <w:tcPr>
            <w:tcW w:w="1423" w:type="dxa"/>
            <w:gridSpan w:val="2"/>
            <w:vMerge/>
            <w:tcBorders>
              <w:top w:val="nil"/>
              <w:right w:val="nil"/>
            </w:tcBorders>
          </w:tcPr>
          <w:p w:rsidR="00A6771B" w:rsidRDefault="00A6771B">
            <w:pPr>
              <w:rPr>
                <w:sz w:val="2"/>
                <w:szCs w:val="2"/>
              </w:rPr>
            </w:pPr>
          </w:p>
        </w:tc>
      </w:tr>
      <w:tr w:rsidR="00A6771B">
        <w:trPr>
          <w:trHeight w:hRule="exact" w:val="268"/>
        </w:trPr>
        <w:tc>
          <w:tcPr>
            <w:tcW w:w="2566" w:type="dxa"/>
            <w:tcBorders>
              <w:left w:val="nil"/>
            </w:tcBorders>
          </w:tcPr>
          <w:p w:rsidR="00A6771B" w:rsidRDefault="00446424">
            <w:pPr>
              <w:pStyle w:val="TableParagraph"/>
              <w:spacing w:before="24" w:line="215" w:lineRule="exact"/>
              <w:ind w:lef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84" w:type="dxa"/>
            <w:tcBorders>
              <w:right w:val="nil"/>
            </w:tcBorders>
          </w:tcPr>
          <w:p w:rsidR="00A6771B" w:rsidRDefault="00A6771B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A6771B" w:rsidRDefault="00446424">
            <w:pPr>
              <w:pStyle w:val="TableParagraph"/>
              <w:spacing w:before="24" w:line="215" w:lineRule="exact"/>
              <w:ind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52" w:type="dxa"/>
            <w:tcBorders>
              <w:left w:val="nil"/>
            </w:tcBorders>
          </w:tcPr>
          <w:p w:rsidR="00A6771B" w:rsidRDefault="00446424">
            <w:pPr>
              <w:pStyle w:val="TableParagraph"/>
              <w:spacing w:before="24" w:line="215" w:lineRule="exact"/>
              <w:ind w:left="51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20" w:type="dxa"/>
            <w:gridSpan w:val="2"/>
          </w:tcPr>
          <w:p w:rsidR="00A6771B" w:rsidRDefault="00446424">
            <w:pPr>
              <w:pStyle w:val="TableParagraph"/>
              <w:spacing w:before="24" w:line="215" w:lineRule="exact"/>
              <w:ind w:lef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987" w:type="dxa"/>
            <w:gridSpan w:val="3"/>
          </w:tcPr>
          <w:p w:rsidR="00A6771B" w:rsidRDefault="00446424">
            <w:pPr>
              <w:pStyle w:val="TableParagraph"/>
              <w:spacing w:before="24" w:line="215" w:lineRule="exact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19" w:type="dxa"/>
            <w:gridSpan w:val="2"/>
          </w:tcPr>
          <w:p w:rsidR="00A6771B" w:rsidRDefault="00446424">
            <w:pPr>
              <w:pStyle w:val="TableParagraph"/>
              <w:spacing w:before="24" w:line="215" w:lineRule="exact"/>
              <w:ind w:lef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7" w:type="dxa"/>
            <w:tcBorders>
              <w:right w:val="nil"/>
            </w:tcBorders>
          </w:tcPr>
          <w:p w:rsidR="00A6771B" w:rsidRDefault="00A6771B">
            <w:pPr>
              <w:pStyle w:val="TableParagraph"/>
              <w:rPr>
                <w:sz w:val="18"/>
              </w:rPr>
            </w:pPr>
          </w:p>
        </w:tc>
      </w:tr>
    </w:tbl>
    <w:p w:rsidR="00A6771B" w:rsidRDefault="00446424">
      <w:pPr>
        <w:pStyle w:val="a3"/>
        <w:spacing w:before="2"/>
        <w:ind w:left="169"/>
      </w:pPr>
      <w:r>
        <w:t>Обеспечение</w:t>
      </w:r>
      <w:r>
        <w:rPr>
          <w:spacing w:val="-9"/>
        </w:rPr>
        <w:t xml:space="preserve"> </w:t>
      </w:r>
      <w:r>
        <w:t>исполнения</w:t>
      </w:r>
      <w:r>
        <w:rPr>
          <w:spacing w:val="-11"/>
        </w:rPr>
        <w:t xml:space="preserve"> </w:t>
      </w:r>
      <w:r>
        <w:t>государственного</w:t>
      </w:r>
      <w:r>
        <w:rPr>
          <w:spacing w:val="-10"/>
        </w:rPr>
        <w:t xml:space="preserve"> </w:t>
      </w:r>
      <w:r>
        <w:t>контракта</w:t>
      </w:r>
      <w:r>
        <w:rPr>
          <w:spacing w:val="-8"/>
        </w:rPr>
        <w:t xml:space="preserve"> </w:t>
      </w:r>
      <w:r>
        <w:t>№…</w:t>
      </w:r>
      <w:r>
        <w:rPr>
          <w:spacing w:val="-11"/>
        </w:rPr>
        <w:t xml:space="preserve"> </w:t>
      </w:r>
      <w:r>
        <w:t>от</w:t>
      </w:r>
      <w:r>
        <w:rPr>
          <w:spacing w:val="-11"/>
        </w:rPr>
        <w:t xml:space="preserve"> </w:t>
      </w:r>
      <w:r>
        <w:rPr>
          <w:spacing w:val="-5"/>
        </w:rPr>
        <w:t>……</w:t>
      </w:r>
      <w:proofErr w:type="gramStart"/>
      <w:r>
        <w:rPr>
          <w:spacing w:val="-5"/>
        </w:rPr>
        <w:t>г</w:t>
      </w:r>
      <w:proofErr w:type="gramEnd"/>
    </w:p>
    <w:p w:rsidR="00A6771B" w:rsidRDefault="00A6771B">
      <w:pPr>
        <w:pStyle w:val="a3"/>
      </w:pPr>
    </w:p>
    <w:p w:rsidR="00A6771B" w:rsidRDefault="00A6771B">
      <w:pPr>
        <w:pStyle w:val="a3"/>
      </w:pPr>
    </w:p>
    <w:p w:rsidR="00A6771B" w:rsidRDefault="00A6771B">
      <w:pPr>
        <w:pStyle w:val="a3"/>
      </w:pPr>
    </w:p>
    <w:p w:rsidR="00A6771B" w:rsidRDefault="00A6771B">
      <w:pPr>
        <w:pStyle w:val="a3"/>
      </w:pPr>
    </w:p>
    <w:p w:rsidR="00A6771B" w:rsidRDefault="00A6771B">
      <w:pPr>
        <w:pStyle w:val="a3"/>
        <w:spacing w:before="53"/>
      </w:pPr>
    </w:p>
    <w:p w:rsidR="00A6771B" w:rsidRDefault="00446424">
      <w:pPr>
        <w:pStyle w:val="a3"/>
        <w:spacing w:after="7"/>
        <w:ind w:left="169"/>
      </w:pPr>
      <w:r>
        <w:rPr>
          <w:spacing w:val="-2"/>
        </w:rPr>
        <w:t>Назначение</w:t>
      </w:r>
      <w:r>
        <w:rPr>
          <w:spacing w:val="4"/>
        </w:rPr>
        <w:t xml:space="preserve"> </w:t>
      </w:r>
      <w:r>
        <w:rPr>
          <w:spacing w:val="-2"/>
        </w:rPr>
        <w:t>платежа</w:t>
      </w:r>
    </w:p>
    <w:p w:rsidR="00A6771B" w:rsidRDefault="00446424">
      <w:pPr>
        <w:pStyle w:val="a3"/>
        <w:spacing w:line="20" w:lineRule="exact"/>
        <w:ind w:left="126"/>
        <w:rPr>
          <w:sz w:val="2"/>
        </w:rPr>
      </w:pPr>
      <w:r>
        <w:rPr>
          <w:noProof/>
          <w:sz w:val="2"/>
          <w:lang w:eastAsia="ru-RU"/>
        </w:rPr>
        <mc:AlternateContent>
          <mc:Choice Requires="wps">
            <w:drawing>
              <wp:inline distT="0" distB="0" distL="0" distR="0">
                <wp:extent cx="6492240" cy="6350"/>
                <wp:effectExtent l="0" t="0" r="0" b="0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92240" cy="6350"/>
                          <a:chOff x="0" y="0"/>
                          <a:chExt cx="6492240" cy="635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49224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2240" h="6350">
                                <a:moveTo>
                                  <a:pt x="64919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6491986" y="6095"/>
                                </a:lnTo>
                                <a:lnTo>
                                  <a:pt x="64919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511.2pt;height:.5pt;mso-position-horizontal-relative:char;mso-position-vertical-relative:line" id="docshapegroup8" coordorigin="0,0" coordsize="10224,10">
                <v:rect style="position:absolute;left:0;top:0;width:10224;height:10" id="docshape9" filled="true" fillcolor="#000000" stroked="false">
                  <v:fill type="solid"/>
                </v:rect>
              </v:group>
            </w:pict>
          </mc:Fallback>
        </mc:AlternateContent>
      </w:r>
    </w:p>
    <w:p w:rsidR="00A6771B" w:rsidRDefault="00446424">
      <w:pPr>
        <w:pStyle w:val="a3"/>
        <w:tabs>
          <w:tab w:val="left" w:pos="8079"/>
        </w:tabs>
        <w:ind w:left="4867"/>
      </w:pPr>
      <w:r>
        <w:rPr>
          <w:spacing w:val="-2"/>
        </w:rPr>
        <w:t>Подписи</w:t>
      </w:r>
      <w:r>
        <w:tab/>
        <w:t>Отметки</w:t>
      </w:r>
      <w:r>
        <w:rPr>
          <w:spacing w:val="-8"/>
        </w:rPr>
        <w:t xml:space="preserve"> </w:t>
      </w:r>
      <w:r>
        <w:rPr>
          <w:spacing w:val="-4"/>
        </w:rPr>
        <w:t>банка</w:t>
      </w:r>
    </w:p>
    <w:p w:rsidR="00A6771B" w:rsidRDefault="00A6771B">
      <w:pPr>
        <w:pStyle w:val="a3"/>
      </w:pPr>
    </w:p>
    <w:p w:rsidR="00A6771B" w:rsidRDefault="00446424">
      <w:pPr>
        <w:pStyle w:val="a3"/>
        <w:spacing w:before="96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776" behindDoc="1" locked="0" layoutInCell="1" allowOverlap="1">
                <wp:simplePos x="0" y="0"/>
                <wp:positionH relativeFrom="page">
                  <wp:posOffset>2880995</wp:posOffset>
                </wp:positionH>
                <wp:positionV relativeFrom="paragraph">
                  <wp:posOffset>222528</wp:posOffset>
                </wp:positionV>
                <wp:extent cx="2160270" cy="635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602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6350">
                              <a:moveTo>
                                <a:pt x="2159761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2159761" y="6095"/>
                              </a:lnTo>
                              <a:lnTo>
                                <a:pt x="21597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26.850006pt;margin-top:17.521954pt;width:170.06pt;height:.47998pt;mso-position-horizontal-relative:page;mso-position-vertical-relative:paragraph;z-index:-15727616;mso-wrap-distance-left:0;mso-wrap-distance-right:0" id="docshape10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A6771B" w:rsidRDefault="00446424">
      <w:pPr>
        <w:pStyle w:val="a3"/>
        <w:ind w:left="1617"/>
      </w:pPr>
      <w:r>
        <w:rPr>
          <w:spacing w:val="-4"/>
        </w:rPr>
        <w:t>М.П.</w:t>
      </w:r>
    </w:p>
    <w:p w:rsidR="00A6771B" w:rsidRDefault="00A6771B">
      <w:pPr>
        <w:pStyle w:val="a3"/>
      </w:pPr>
    </w:p>
    <w:p w:rsidR="00A6771B" w:rsidRDefault="00446424">
      <w:pPr>
        <w:pStyle w:val="a3"/>
        <w:spacing w:before="106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0800" behindDoc="1" locked="0" layoutInCell="1" allowOverlap="1">
                <wp:simplePos x="0" y="0"/>
                <wp:positionH relativeFrom="page">
                  <wp:posOffset>2880995</wp:posOffset>
                </wp:positionH>
                <wp:positionV relativeFrom="paragraph">
                  <wp:posOffset>228587</wp:posOffset>
                </wp:positionV>
                <wp:extent cx="2160270" cy="635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602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6350">
                              <a:moveTo>
                                <a:pt x="2159761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159761" y="6096"/>
                              </a:lnTo>
                              <a:lnTo>
                                <a:pt x="21597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26.850006pt;margin-top:17.999023pt;width:170.06pt;height:.48004pt;mso-position-horizontal-relative:page;mso-position-vertical-relative:paragraph;z-index:-15727104;mso-wrap-distance-left:0;mso-wrap-distance-right:0" id="docshape11" filled="true" fillcolor="#000000" stroked="false">
                <v:fill type="solid"/>
                <w10:wrap type="topAndBottom"/>
              </v:rect>
            </w:pict>
          </mc:Fallback>
        </mc:AlternateContent>
      </w:r>
    </w:p>
    <w:sectPr w:rsidR="00A6771B">
      <w:type w:val="continuous"/>
      <w:pgSz w:w="11910" w:h="16840"/>
      <w:pgMar w:top="960" w:right="425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6424" w:rsidRDefault="00446424" w:rsidP="009720B5">
      <w:r>
        <w:separator/>
      </w:r>
    </w:p>
  </w:endnote>
  <w:endnote w:type="continuationSeparator" w:id="0">
    <w:p w:rsidR="00446424" w:rsidRDefault="00446424" w:rsidP="009720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0B5" w:rsidRDefault="009720B5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0B5" w:rsidRDefault="009720B5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0B5" w:rsidRDefault="009720B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6424" w:rsidRDefault="00446424" w:rsidP="009720B5">
      <w:r>
        <w:separator/>
      </w:r>
    </w:p>
  </w:footnote>
  <w:footnote w:type="continuationSeparator" w:id="0">
    <w:p w:rsidR="00446424" w:rsidRDefault="00446424" w:rsidP="009720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0B5" w:rsidRDefault="009720B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0B5" w:rsidRDefault="009720B5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0B5" w:rsidRDefault="009720B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6771B"/>
    <w:rsid w:val="00446424"/>
    <w:rsid w:val="009720B5"/>
    <w:rsid w:val="00A6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9720B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720B5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9720B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720B5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9720B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720B5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9720B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720B5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</vt:lpstr>
    </vt:vector>
  </TitlesOfParts>
  <Company/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</dc:title>
  <dc:creator>Мазяева А. В.</dc:creator>
  <cp:lastModifiedBy>Камалова Е. С.</cp:lastModifiedBy>
  <cp:revision>2</cp:revision>
  <dcterms:created xsi:type="dcterms:W3CDTF">2026-04-02T14:37:00Z</dcterms:created>
  <dcterms:modified xsi:type="dcterms:W3CDTF">2026-04-02T14:37:00Z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2026-04-02T00:00:00Z</vt:filetime>
  </property>
  <property fmtid="{D5CDD505-2E9C-101B-9397-08002B2CF9AE}" pid="5" name="Producer">
    <vt:lpwstr>Microsoft® Word 2010</vt:lpwstr>
  </property>
</Properties>
</file>